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7B64" w14:textId="77777777" w:rsidR="006B37A7" w:rsidRPr="00AD5305" w:rsidRDefault="006B37A7" w:rsidP="006B37A7">
      <w:pPr>
        <w:spacing w:before="100" w:beforeAutospacing="1" w:after="100" w:afterAutospacing="1"/>
        <w:rPr>
          <w:rFonts w:ascii="Neo Sans Pro" w:hAnsi="Neo Sans Pro"/>
          <w:b/>
          <w:bCs/>
        </w:rPr>
      </w:pPr>
      <w:r w:rsidRPr="00AD5305">
        <w:rPr>
          <w:rFonts w:ascii="Neo Sans Pro" w:hAnsi="Neo Sans Pro"/>
          <w:b/>
          <w:bCs/>
        </w:rPr>
        <w:t>Oświadczenia wnioskodawcy</w:t>
      </w:r>
    </w:p>
    <w:p w14:paraId="75ABA03D" w14:textId="6FDA7BA2" w:rsidR="000F019F" w:rsidRPr="00AD5305" w:rsidRDefault="000F019F" w:rsidP="00D244AC">
      <w:p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Oświadczam, że:</w:t>
      </w:r>
    </w:p>
    <w:p w14:paraId="60045ED7" w14:textId="539411E1" w:rsidR="006B37A7" w:rsidRPr="00AD5305" w:rsidRDefault="000F019F" w:rsidP="006B37A7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n</w:t>
      </w:r>
      <w:r w:rsidR="006B37A7" w:rsidRPr="00AD5305">
        <w:rPr>
          <w:rFonts w:ascii="Neo Sans Pro" w:hAnsi="Neo Sans Pro"/>
        </w:rPr>
        <w:t>ie jestem powiązany z osobami ani podmiotami objętymi sankcjami, ujętymi na listach krajowych lub unijnych, ani sam nie figuruję na takich listach. Przed złożeniem oświadczenia zapoznałem(-</w:t>
      </w:r>
      <w:proofErr w:type="spellStart"/>
      <w:r w:rsidR="006B37A7" w:rsidRPr="00AD5305">
        <w:rPr>
          <w:rFonts w:ascii="Neo Sans Pro" w:hAnsi="Neo Sans Pro"/>
        </w:rPr>
        <w:t>am</w:t>
      </w:r>
      <w:proofErr w:type="spellEnd"/>
      <w:r w:rsidR="006B37A7" w:rsidRPr="00AD5305">
        <w:rPr>
          <w:rFonts w:ascii="Neo Sans Pro" w:hAnsi="Neo Sans Pro"/>
        </w:rPr>
        <w:t xml:space="preserve">) się z rejestrem dostępnym na stronie BIP MSWiA: </w:t>
      </w:r>
      <w:hyperlink r:id="rId7" w:tgtFrame="_new" w:history="1">
        <w:r w:rsidR="006B37A7" w:rsidRPr="00AD5305">
          <w:rPr>
            <w:rFonts w:ascii="Neo Sans Pro" w:hAnsi="Neo Sans Pro"/>
            <w:color w:val="0000FF"/>
            <w:u w:val="single"/>
          </w:rPr>
          <w:t>www.gov.pl/web/mswia/lista-osob-i-podmiotow-objetych-sankcjami</w:t>
        </w:r>
      </w:hyperlink>
      <w:r w:rsidR="006B37A7" w:rsidRPr="00AD5305">
        <w:rPr>
          <w:rFonts w:ascii="Neo Sans Pro" w:hAnsi="Neo Sans Pro"/>
        </w:rPr>
        <w:t>.</w:t>
      </w:r>
    </w:p>
    <w:p w14:paraId="15CC383D" w14:textId="267D456A" w:rsidR="00EA4B8F" w:rsidRPr="00AD5305" w:rsidRDefault="000F019F" w:rsidP="00EA4B8F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z</w:t>
      </w:r>
      <w:r w:rsidR="006B37A7" w:rsidRPr="00AD5305">
        <w:rPr>
          <w:rFonts w:ascii="Neo Sans Pro" w:hAnsi="Neo Sans Pro"/>
        </w:rPr>
        <w:t>apoznałem(-</w:t>
      </w:r>
      <w:proofErr w:type="spellStart"/>
      <w:r w:rsidR="006B37A7" w:rsidRPr="00AD5305">
        <w:rPr>
          <w:rFonts w:ascii="Neo Sans Pro" w:hAnsi="Neo Sans Pro"/>
        </w:rPr>
        <w:t>am</w:t>
      </w:r>
      <w:proofErr w:type="spellEnd"/>
      <w:r w:rsidR="006B37A7" w:rsidRPr="00AD5305">
        <w:rPr>
          <w:rFonts w:ascii="Neo Sans Pro" w:hAnsi="Neo Sans Pro"/>
        </w:rPr>
        <w:t xml:space="preserve">) się z materiałami informacyjnymi dla pracodawców, stanowiącymi załącznik do wniosku oraz opublikowanymi </w:t>
      </w:r>
      <w:r w:rsidR="00EA4B8F" w:rsidRPr="00AD5305">
        <w:rPr>
          <w:rFonts w:ascii="Neo Sans Pro" w:hAnsi="Neo Sans Pro"/>
        </w:rPr>
        <w:t xml:space="preserve">informacjami o KFS </w:t>
      </w:r>
      <w:r w:rsidR="006B37A7" w:rsidRPr="00AD5305">
        <w:rPr>
          <w:rFonts w:ascii="Neo Sans Pro" w:hAnsi="Neo Sans Pro"/>
        </w:rPr>
        <w:t>na stronie Miejskiego Urzędu Pracy w Radomiu</w:t>
      </w:r>
      <w:r w:rsidR="00EA4B8F" w:rsidRPr="00AD5305">
        <w:rPr>
          <w:rFonts w:ascii="Neo Sans Pro" w:hAnsi="Neo Sans Pro"/>
        </w:rPr>
        <w:t xml:space="preserve"> </w:t>
      </w:r>
      <w:hyperlink r:id="rId8" w:tooltip="szczegóły" w:history="1">
        <w:r w:rsidR="00EA4B8F" w:rsidRPr="00AD5305">
          <w:rPr>
            <w:rStyle w:val="Hipercze"/>
            <w:rFonts w:ascii="Neo Sans Pro" w:hAnsi="Neo Sans Pro"/>
          </w:rPr>
          <w:t>szczegóły</w:t>
        </w:r>
      </w:hyperlink>
      <w:r w:rsidR="006B37A7" w:rsidRPr="00AD5305">
        <w:rPr>
          <w:rFonts w:ascii="Neo Sans Pro" w:hAnsi="Neo Sans Pro"/>
        </w:rPr>
        <w:t>.</w:t>
      </w:r>
    </w:p>
    <w:p w14:paraId="6C164799" w14:textId="2BC5F24F" w:rsidR="006B37A7" w:rsidRPr="00AD5305" w:rsidRDefault="006B37A7" w:rsidP="006B37A7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zapoznałem(-</w:t>
      </w:r>
      <w:proofErr w:type="spellStart"/>
      <w:r w:rsidRPr="00AD5305">
        <w:rPr>
          <w:rFonts w:ascii="Neo Sans Pro" w:hAnsi="Neo Sans Pro"/>
        </w:rPr>
        <w:t>am</w:t>
      </w:r>
      <w:proofErr w:type="spellEnd"/>
      <w:r w:rsidRPr="00AD5305">
        <w:rPr>
          <w:rFonts w:ascii="Neo Sans Pro" w:hAnsi="Neo Sans Pro"/>
        </w:rPr>
        <w:t xml:space="preserve">) się z regulaminem przyznawania środków </w:t>
      </w:r>
      <w:r w:rsidR="00C3206B" w:rsidRPr="00AD5305">
        <w:rPr>
          <w:rFonts w:ascii="Neo Sans Pro" w:hAnsi="Neo Sans Pro"/>
        </w:rPr>
        <w:br/>
      </w:r>
      <w:r w:rsidRPr="00AD5305">
        <w:rPr>
          <w:rFonts w:ascii="Neo Sans Pro" w:hAnsi="Neo Sans Pro"/>
        </w:rPr>
        <w:t>z KFS na finansowanie kształcenia ustawicznego i akceptuję jego</w:t>
      </w:r>
      <w:r w:rsidR="00C3206B" w:rsidRPr="00AD5305">
        <w:rPr>
          <w:rFonts w:ascii="Neo Sans Pro" w:hAnsi="Neo Sans Pro"/>
        </w:rPr>
        <w:t xml:space="preserve"> </w:t>
      </w:r>
      <w:r w:rsidRPr="00AD5305">
        <w:rPr>
          <w:rFonts w:ascii="Neo Sans Pro" w:hAnsi="Neo Sans Pro"/>
        </w:rPr>
        <w:t>postanowienia.</w:t>
      </w:r>
    </w:p>
    <w:p w14:paraId="113E3796" w14:textId="217CD1C5" w:rsidR="006B37A7" w:rsidRPr="00AD5305" w:rsidRDefault="006B37A7" w:rsidP="006B37A7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wskazany przeze mnie</w:t>
      </w:r>
      <w:r w:rsidR="00EA4B8F" w:rsidRPr="00AD5305">
        <w:rPr>
          <w:rFonts w:ascii="Neo Sans Pro" w:hAnsi="Neo Sans Pro"/>
        </w:rPr>
        <w:t>https://mupradom.praca.gov.pl/dla-pracodawcow-i-przedsiebiorcow/podnoszenie-kompetencji-i-kwalifikacji-pracownikow-i-kandydatow-do-pracy/krajowy-fundusz-szkoleniowy</w:t>
      </w:r>
      <w:r w:rsidRPr="00AD5305">
        <w:rPr>
          <w:rFonts w:ascii="Neo Sans Pro" w:hAnsi="Neo Sans Pro"/>
        </w:rPr>
        <w:t xml:space="preserve"> rachunek bankowy, na który mają zostać przekazane środki z KFS, jest rachunkiem nieoprocentowanym.</w:t>
      </w:r>
    </w:p>
    <w:p w14:paraId="2901EB0A" w14:textId="1F20A88E" w:rsidR="00AB68CC" w:rsidRPr="00AD5305" w:rsidRDefault="000F019F" w:rsidP="006B37A7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  <w:bCs/>
        </w:rPr>
      </w:pPr>
      <w:r w:rsidRPr="00AD5305">
        <w:rPr>
          <w:rFonts w:ascii="Neo Sans Pro" w:hAnsi="Neo Sans Pro" w:cstheme="minorHAnsi"/>
          <w:bCs/>
        </w:rPr>
        <w:t>n</w:t>
      </w:r>
      <w:r w:rsidR="00AB68CC" w:rsidRPr="00AD5305">
        <w:rPr>
          <w:rFonts w:ascii="Neo Sans Pro" w:hAnsi="Neo Sans Pro" w:cstheme="minorHAnsi"/>
          <w:bCs/>
        </w:rPr>
        <w:t>ie naruszyłem (-</w:t>
      </w:r>
      <w:proofErr w:type="spellStart"/>
      <w:r w:rsidR="00AB68CC" w:rsidRPr="00AD5305">
        <w:rPr>
          <w:rFonts w:ascii="Neo Sans Pro" w:hAnsi="Neo Sans Pro" w:cstheme="minorHAnsi"/>
          <w:bCs/>
        </w:rPr>
        <w:t>am</w:t>
      </w:r>
      <w:proofErr w:type="spellEnd"/>
      <w:r w:rsidR="00AB68CC" w:rsidRPr="00AD5305">
        <w:rPr>
          <w:rFonts w:ascii="Neo Sans Pro" w:hAnsi="Neo Sans Pro" w:cstheme="minorHAnsi"/>
          <w:bCs/>
        </w:rPr>
        <w:t>) w sposób rażący realizacji umowy o przyznanie środków KFS zawartej w okresie 3 lat poprzedzających dzień złożenia tego wniosku.</w:t>
      </w:r>
    </w:p>
    <w:p w14:paraId="1AE72B25" w14:textId="03D09D4F" w:rsidR="006B37A7" w:rsidRPr="00AD5305" w:rsidRDefault="006B37A7" w:rsidP="00835096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korzystałem(-</w:t>
      </w:r>
      <w:proofErr w:type="spellStart"/>
      <w:r w:rsidRPr="00AD5305">
        <w:rPr>
          <w:rFonts w:ascii="Neo Sans Pro" w:hAnsi="Neo Sans Pro"/>
        </w:rPr>
        <w:t>am</w:t>
      </w:r>
      <w:proofErr w:type="spellEnd"/>
      <w:r w:rsidRPr="00AD5305">
        <w:rPr>
          <w:rFonts w:ascii="Neo Sans Pro" w:hAnsi="Neo Sans Pro"/>
        </w:rPr>
        <w:t>) / nie korzystałem(-</w:t>
      </w:r>
      <w:proofErr w:type="spellStart"/>
      <w:r w:rsidRPr="00AD5305">
        <w:rPr>
          <w:rFonts w:ascii="Neo Sans Pro" w:hAnsi="Neo Sans Pro"/>
        </w:rPr>
        <w:t>am</w:t>
      </w:r>
      <w:proofErr w:type="spellEnd"/>
      <w:r w:rsidRPr="00AD5305">
        <w:rPr>
          <w:rFonts w:ascii="Neo Sans Pro" w:hAnsi="Neo Sans Pro"/>
        </w:rPr>
        <w:t>)</w:t>
      </w:r>
      <w:r w:rsidR="0071530F" w:rsidRPr="00AD5305">
        <w:rPr>
          <w:rFonts w:ascii="Neo Sans Pro" w:hAnsi="Neo Sans Pro"/>
        </w:rPr>
        <w:t xml:space="preserve"> </w:t>
      </w:r>
      <w:r w:rsidR="00CB0C11" w:rsidRPr="00AD5305">
        <w:rPr>
          <w:rFonts w:ascii="Neo Sans Pro" w:hAnsi="Neo Sans Pro"/>
        </w:rPr>
        <w:t>* ze</w:t>
      </w:r>
      <w:r w:rsidRPr="00AD5305">
        <w:rPr>
          <w:rFonts w:ascii="Neo Sans Pro" w:hAnsi="Neo Sans Pro"/>
        </w:rPr>
        <w:t xml:space="preserve"> środków </w:t>
      </w:r>
      <w:r w:rsidR="00D244AC" w:rsidRPr="00AD5305">
        <w:rPr>
          <w:rFonts w:ascii="Neo Sans Pro" w:hAnsi="Neo Sans Pro"/>
        </w:rPr>
        <w:t xml:space="preserve">KFS </w:t>
      </w:r>
      <w:r w:rsidR="00CB0C11" w:rsidRPr="00AD5305">
        <w:rPr>
          <w:rFonts w:ascii="Neo Sans Pro" w:hAnsi="Neo Sans Pro"/>
        </w:rPr>
        <w:t xml:space="preserve">podać, kiedy </w:t>
      </w:r>
      <w:r w:rsidR="00D244AC" w:rsidRPr="00AD5305">
        <w:rPr>
          <w:rFonts w:ascii="Neo Sans Pro" w:hAnsi="Neo Sans Pro"/>
        </w:rPr>
        <w:t>(</w:t>
      </w:r>
      <w:r w:rsidRPr="00AD5305">
        <w:rPr>
          <w:rFonts w:ascii="Neo Sans Pro" w:hAnsi="Neo Sans Pro"/>
        </w:rPr>
        <w:t>data pod</w:t>
      </w:r>
      <w:r w:rsidR="0071530F" w:rsidRPr="00AD5305">
        <w:rPr>
          <w:rFonts w:ascii="Neo Sans Pro" w:hAnsi="Neo Sans Pro"/>
        </w:rPr>
        <w:t>p</w:t>
      </w:r>
      <w:r w:rsidR="00CB0C11" w:rsidRPr="00AD5305">
        <w:rPr>
          <w:rFonts w:ascii="Neo Sans Pro" w:hAnsi="Neo Sans Pro"/>
        </w:rPr>
        <w:t xml:space="preserve">isania </w:t>
      </w:r>
      <w:r w:rsidRPr="00AD5305">
        <w:rPr>
          <w:rFonts w:ascii="Neo Sans Pro" w:hAnsi="Neo Sans Pro"/>
        </w:rPr>
        <w:t>umowy:</w:t>
      </w:r>
      <w:r w:rsidR="0071530F" w:rsidRPr="00AD5305">
        <w:rPr>
          <w:rFonts w:ascii="Neo Sans Pro" w:hAnsi="Neo Sans Pro"/>
        </w:rPr>
        <w:t xml:space="preserve"> ………</w:t>
      </w:r>
      <w:r w:rsidR="00835096" w:rsidRPr="00AD5305">
        <w:rPr>
          <w:rFonts w:ascii="Neo Sans Pro" w:hAnsi="Neo Sans Pro"/>
        </w:rPr>
        <w:t>…</w:t>
      </w:r>
      <w:proofErr w:type="gramStart"/>
      <w:r w:rsidR="00835096" w:rsidRPr="00AD5305">
        <w:rPr>
          <w:rFonts w:ascii="Neo Sans Pro" w:hAnsi="Neo Sans Pro"/>
        </w:rPr>
        <w:t>……</w:t>
      </w:r>
      <w:r w:rsidR="0071530F" w:rsidRPr="00AD5305">
        <w:rPr>
          <w:rFonts w:ascii="Neo Sans Pro" w:hAnsi="Neo Sans Pro"/>
        </w:rPr>
        <w:t>.</w:t>
      </w:r>
      <w:proofErr w:type="gramEnd"/>
      <w:r w:rsidR="0071530F" w:rsidRPr="00AD5305">
        <w:rPr>
          <w:rFonts w:ascii="Neo Sans Pro" w:hAnsi="Neo Sans Pro"/>
        </w:rPr>
        <w:t>.………</w:t>
      </w:r>
      <w:r w:rsidRPr="00AD5305">
        <w:rPr>
          <w:rFonts w:ascii="Neo Sans Pro" w:hAnsi="Neo Sans Pro"/>
        </w:rPr>
        <w:t>……)</w:t>
      </w:r>
    </w:p>
    <w:p w14:paraId="4864825E" w14:textId="13B8A909" w:rsidR="00D244AC" w:rsidRPr="00AD5305" w:rsidRDefault="00D244AC" w:rsidP="00835096">
      <w:pPr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r w:rsidRPr="00AD5305">
        <w:rPr>
          <w:rFonts w:ascii="Neo Sans Pro" w:hAnsi="Neo Sans Pro"/>
        </w:rPr>
        <w:t>w złożonym przeze mnie wniosku znajdują się osoby</w:t>
      </w:r>
      <w:r w:rsidR="00CB0C11" w:rsidRPr="00AD5305">
        <w:rPr>
          <w:rFonts w:ascii="Neo Sans Pro" w:hAnsi="Neo Sans Pro"/>
        </w:rPr>
        <w:t>,</w:t>
      </w:r>
      <w:r w:rsidRPr="00AD5305">
        <w:rPr>
          <w:rFonts w:ascii="Neo Sans Pro" w:hAnsi="Neo Sans Pro"/>
        </w:rPr>
        <w:t xml:space="preserve"> którym przysługuje pierwszeństwo przy skierowaniu do wsparcia </w:t>
      </w:r>
      <w:proofErr w:type="spellStart"/>
      <w:r w:rsidRPr="00AD5305">
        <w:rPr>
          <w:rFonts w:ascii="Neo Sans Pro" w:hAnsi="Neo Sans Pro"/>
        </w:rPr>
        <w:t>tj</w:t>
      </w:r>
      <w:proofErr w:type="spellEnd"/>
      <w:r w:rsidRPr="00AD5305">
        <w:rPr>
          <w:rFonts w:ascii="Neo Sans Pro" w:hAnsi="Neo Sans Pro"/>
        </w:rPr>
        <w:t>:</w:t>
      </w:r>
    </w:p>
    <w:p w14:paraId="79B33C22" w14:textId="2AFEE3DD" w:rsidR="00D244AC" w:rsidRPr="00AD5305" w:rsidRDefault="00E96EBB" w:rsidP="00D244AC">
      <w:pPr>
        <w:spacing w:before="100" w:beforeAutospacing="1" w:after="100" w:afterAutospacing="1"/>
        <w:ind w:left="720"/>
        <w:rPr>
          <w:rFonts w:ascii="Neo Sans Pro" w:hAnsi="Neo Sans Pro"/>
        </w:rPr>
      </w:pPr>
      <w:sdt>
        <w:sdtPr>
          <w:rPr>
            <w:rFonts w:ascii="Neo Sans Pro" w:hAnsi="Neo Sans Pro"/>
          </w:rPr>
          <w:id w:val="-139072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C7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posiadającym Kartę Dużej Rodziny -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pkt,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hAnsi="Neo Sans Pro"/>
          </w:rPr>
          <w:id w:val="-168034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11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powyżej 50 roku życia –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pkt,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hAnsi="Neo Sans Pro"/>
          </w:rPr>
          <w:id w:val="-167756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11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bez kwalifikacji zawodowych z niskim wykształceniem (bez wykształcenia średniego) -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pkt,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hAnsi="Neo Sans Pro"/>
          </w:rPr>
          <w:id w:val="82648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11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</w:t>
      </w:r>
      <w:r w:rsidR="00CB0C11" w:rsidRPr="00AD5305">
        <w:rPr>
          <w:rFonts w:ascii="Neo Sans Pro" w:hAnsi="Neo Sans Pro"/>
        </w:rPr>
        <w:t xml:space="preserve">z orzeczeniem o </w:t>
      </w:r>
      <w:r w:rsidR="00D244AC" w:rsidRPr="00AD5305">
        <w:rPr>
          <w:rFonts w:ascii="Neo Sans Pro" w:hAnsi="Neo Sans Pro"/>
        </w:rPr>
        <w:t>niepełnosprawn</w:t>
      </w:r>
      <w:r w:rsidR="00CB0C11" w:rsidRPr="00AD5305">
        <w:rPr>
          <w:rFonts w:ascii="Neo Sans Pro" w:hAnsi="Neo Sans Pro"/>
        </w:rPr>
        <w:t>ości</w:t>
      </w:r>
      <w:r w:rsidR="00D244AC" w:rsidRPr="00AD5305">
        <w:rPr>
          <w:rFonts w:ascii="Neo Sans Pro" w:hAnsi="Neo Sans Pro"/>
        </w:rPr>
        <w:t xml:space="preserve"> -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pkt,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hAnsi="Neo Sans Pro"/>
          </w:rPr>
          <w:id w:val="-43744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11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do 30 roku życia –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pkt,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hAnsi="Neo Sans Pro"/>
          </w:rPr>
          <w:id w:val="-119284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11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D244AC" w:rsidRPr="00AD5305">
        <w:rPr>
          <w:rFonts w:ascii="Neo Sans Pro" w:hAnsi="Neo Sans Pro"/>
        </w:rPr>
        <w:t xml:space="preserve">osoba/osoby samotnie wychowujący co najmniej jedno dziecko - </w:t>
      </w:r>
      <w:r w:rsidR="00CB0C11" w:rsidRPr="00AD5305">
        <w:rPr>
          <w:rFonts w:ascii="Neo Sans Pro" w:hAnsi="Neo Sans Pro"/>
        </w:rPr>
        <w:t>1</w:t>
      </w:r>
      <w:r w:rsidR="00D244AC" w:rsidRPr="00AD5305">
        <w:rPr>
          <w:rFonts w:ascii="Neo Sans Pro" w:hAnsi="Neo Sans Pro"/>
        </w:rPr>
        <w:t xml:space="preserve"> pkt </w:t>
      </w:r>
    </w:p>
    <w:p w14:paraId="6808B7B8" w14:textId="71A15CE3" w:rsidR="00C745C7" w:rsidRPr="00AD5305" w:rsidRDefault="00E96EBB" w:rsidP="00D244AC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Neo Sans Pro" w:hAnsi="Neo Sans Pro"/>
        </w:rPr>
      </w:pPr>
      <w:sdt>
        <w:sdtPr>
          <w:rPr>
            <w:rFonts w:ascii="Neo Sans Pro" w:eastAsia="MS Gothic" w:hAnsi="Neo Sans Pro"/>
          </w:rPr>
          <w:id w:val="-136397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C7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C745C7" w:rsidRPr="00AD5305">
        <w:rPr>
          <w:rFonts w:ascii="Neo Sans Pro" w:hAnsi="Neo Sans Pro"/>
        </w:rPr>
        <w:t xml:space="preserve">nie jestem beneficjentem pomocy de </w:t>
      </w:r>
      <w:proofErr w:type="spellStart"/>
      <w:r w:rsidR="00C745C7" w:rsidRPr="00AD5305">
        <w:rPr>
          <w:rFonts w:ascii="Neo Sans Pro" w:hAnsi="Neo Sans Pro"/>
        </w:rPr>
        <w:t>minimis</w:t>
      </w:r>
      <w:proofErr w:type="spellEnd"/>
      <w:r w:rsidR="00C745C7" w:rsidRPr="00AD5305">
        <w:rPr>
          <w:rFonts w:ascii="Neo Sans Pro" w:hAnsi="Neo Sans Pro"/>
        </w:rPr>
        <w:t xml:space="preserve">, </w:t>
      </w:r>
      <w:r w:rsidR="00C745C7" w:rsidRPr="00AD5305">
        <w:rPr>
          <w:rFonts w:ascii="Neo Sans Pro" w:hAnsi="Neo Sans Pro"/>
        </w:rPr>
        <w:br/>
      </w:r>
      <w:sdt>
        <w:sdtPr>
          <w:rPr>
            <w:rFonts w:ascii="Neo Sans Pro" w:eastAsia="MS Gothic" w:hAnsi="Neo Sans Pro"/>
          </w:rPr>
          <w:id w:val="-148677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C7" w:rsidRPr="00AD5305">
            <w:rPr>
              <w:rFonts w:ascii="Segoe UI Symbol" w:eastAsia="MS Gothic" w:hAnsi="Segoe UI Symbol" w:cs="Segoe UI Symbol"/>
            </w:rPr>
            <w:t>☐</w:t>
          </w:r>
        </w:sdtContent>
      </w:sdt>
      <w:r w:rsidR="00C745C7" w:rsidRPr="00AD5305">
        <w:rPr>
          <w:rFonts w:ascii="Neo Sans Pro" w:hAnsi="Neo Sans Pro"/>
        </w:rPr>
        <w:t xml:space="preserve">jestem beneficjentem pomocy de </w:t>
      </w:r>
      <w:proofErr w:type="spellStart"/>
      <w:r w:rsidR="00C745C7" w:rsidRPr="00AD5305">
        <w:rPr>
          <w:rFonts w:ascii="Neo Sans Pro" w:hAnsi="Neo Sans Pro"/>
        </w:rPr>
        <w:t>minimis</w:t>
      </w:r>
      <w:proofErr w:type="spellEnd"/>
      <w:r w:rsidR="00C745C7" w:rsidRPr="00AD5305">
        <w:rPr>
          <w:rFonts w:ascii="Neo Sans Pro" w:hAnsi="Neo Sans Pro"/>
        </w:rPr>
        <w:t xml:space="preserve"> </w:t>
      </w:r>
    </w:p>
    <w:p w14:paraId="49E04669" w14:textId="50136C59" w:rsidR="00C745C7" w:rsidRPr="00AD5305" w:rsidRDefault="00C745C7" w:rsidP="00D244AC">
      <w:pPr>
        <w:spacing w:before="100" w:beforeAutospacing="1" w:after="100" w:afterAutospacing="1"/>
        <w:ind w:left="720"/>
        <w:rPr>
          <w:rFonts w:ascii="Neo Sans Pro" w:hAnsi="Neo Sans Pro"/>
        </w:rPr>
      </w:pPr>
      <w:r w:rsidRPr="00AD5305">
        <w:rPr>
          <w:rFonts w:ascii="Neo Sans Pro" w:hAnsi="Neo Sans Pro"/>
        </w:rPr>
        <w:t>W ciągu bieżącego roku kalendarzowego oraz dwóch poprzedzających go lat kalendarzowych otrzymałem/</w:t>
      </w:r>
      <w:proofErr w:type="spellStart"/>
      <w:r w:rsidRPr="00AD5305">
        <w:rPr>
          <w:rFonts w:ascii="Neo Sans Pro" w:hAnsi="Neo Sans Pro"/>
        </w:rPr>
        <w:t>am</w:t>
      </w:r>
      <w:proofErr w:type="spellEnd"/>
      <w:r w:rsidRPr="00AD5305">
        <w:rPr>
          <w:rFonts w:ascii="Neo Sans Pro" w:hAnsi="Neo Sans Pro"/>
        </w:rPr>
        <w:t>* /nie otrzymałem/</w:t>
      </w:r>
      <w:proofErr w:type="spellStart"/>
      <w:r w:rsidRPr="00AD5305">
        <w:rPr>
          <w:rFonts w:ascii="Neo Sans Pro" w:hAnsi="Neo Sans Pro"/>
        </w:rPr>
        <w:t>am</w:t>
      </w:r>
      <w:proofErr w:type="spellEnd"/>
      <w:r w:rsidRPr="00AD5305">
        <w:rPr>
          <w:rFonts w:ascii="Neo Sans Pro" w:hAnsi="Neo Sans Pro"/>
        </w:rPr>
        <w:t xml:space="preserve">* pomocy de </w:t>
      </w:r>
      <w:proofErr w:type="spellStart"/>
      <w:r w:rsidRPr="00AD5305">
        <w:rPr>
          <w:rFonts w:ascii="Neo Sans Pro" w:hAnsi="Neo Sans Pro"/>
        </w:rPr>
        <w:t>minimis</w:t>
      </w:r>
      <w:proofErr w:type="spellEnd"/>
      <w:r w:rsidRPr="00AD5305">
        <w:rPr>
          <w:rFonts w:ascii="Neo Sans Pro" w:hAnsi="Neo Sans Pro"/>
        </w:rPr>
        <w:t xml:space="preserve"> w wysokości ogółem: .................................................</w:t>
      </w:r>
      <w:proofErr w:type="gramStart"/>
      <w:r w:rsidRPr="00AD5305">
        <w:rPr>
          <w:rFonts w:ascii="Neo Sans Pro" w:hAnsi="Neo Sans Pro"/>
        </w:rPr>
        <w:t>…….</w:t>
      </w:r>
      <w:proofErr w:type="gramEnd"/>
      <w:r w:rsidRPr="00AD5305">
        <w:rPr>
          <w:rFonts w:ascii="Neo Sans Pro" w:hAnsi="Neo Sans Pro"/>
        </w:rPr>
        <w:t>. zł, co stanowi ...................................................…. euro.</w:t>
      </w:r>
    </w:p>
    <w:p w14:paraId="6865BC37" w14:textId="6E06385E" w:rsidR="001450AE" w:rsidRPr="00C745C7" w:rsidRDefault="006B37A7" w:rsidP="00D244AC">
      <w:pPr>
        <w:spacing w:before="100" w:beforeAutospacing="1" w:after="100" w:afterAutospacing="1"/>
        <w:rPr>
          <w:rFonts w:ascii="Neo Sans Pro" w:hAnsi="Neo Sans Pro"/>
          <w:sz w:val="16"/>
          <w:szCs w:val="16"/>
        </w:rPr>
      </w:pPr>
      <w:r w:rsidRPr="00C745C7">
        <w:rPr>
          <w:rFonts w:ascii="Neo Sans Pro" w:hAnsi="Neo Sans Pro"/>
          <w:sz w:val="16"/>
          <w:szCs w:val="16"/>
        </w:rPr>
        <w:t>* Niepotrzebne skreślić.</w:t>
      </w:r>
    </w:p>
    <w:p w14:paraId="34C52EF5" w14:textId="76879683" w:rsidR="00D77D1F" w:rsidRPr="00C745C7" w:rsidRDefault="00D77D1F" w:rsidP="00D77D1F">
      <w:pPr>
        <w:rPr>
          <w:rFonts w:ascii="Neo Sans Pro" w:hAnsi="Neo Sans Pro" w:cs="Arial"/>
          <w:sz w:val="18"/>
          <w:szCs w:val="18"/>
        </w:rPr>
      </w:pPr>
      <w:r w:rsidRPr="00C745C7">
        <w:rPr>
          <w:rFonts w:ascii="Neo Sans Pro" w:hAnsi="Neo Sans Pro" w:cs="Arial"/>
          <w:b/>
          <w:bCs/>
          <w:sz w:val="18"/>
          <w:szCs w:val="18"/>
        </w:rPr>
        <w:t>Wiarygodność informacji podanych we wniosku i w załączonych do niego dokumentach potwierdzam/-my podpisem. Świadom/-mi odpowiedzialności karnej wynikającej z art. 233 § 1 Kodeksu karnego</w:t>
      </w:r>
      <w:r w:rsidR="000F019F" w:rsidRPr="00C745C7">
        <w:rPr>
          <w:rFonts w:ascii="Neo Sans Pro" w:hAnsi="Neo Sans Pro" w:cs="Arial"/>
          <w:b/>
          <w:bCs/>
          <w:sz w:val="18"/>
          <w:szCs w:val="18"/>
        </w:rPr>
        <w:t xml:space="preserve"> </w:t>
      </w:r>
      <w:r w:rsidRPr="00C745C7">
        <w:rPr>
          <w:rFonts w:ascii="Neo Sans Pro" w:hAnsi="Neo Sans Pro" w:cs="Arial"/>
          <w:b/>
          <w:bCs/>
          <w:sz w:val="18"/>
          <w:szCs w:val="18"/>
        </w:rPr>
        <w:t>jednocześnie oświadczam/-my pod rygorem wypowiedzenia umowy, że informacje zawarte we wniosku i w załączonych do niego dokumentach są zgodne ze stanem faktycznym i prawnym.</w:t>
      </w:r>
    </w:p>
    <w:p w14:paraId="543BE148" w14:textId="77777777" w:rsidR="00B70717" w:rsidRDefault="00B70717" w:rsidP="00B70717">
      <w:pPr>
        <w:rPr>
          <w:rFonts w:ascii="Neo Sans Pro" w:hAnsi="Neo Sans Pro" w:cs="Arial"/>
        </w:rPr>
      </w:pPr>
    </w:p>
    <w:p w14:paraId="2E3E0FBD" w14:textId="4AA61201" w:rsidR="00B70717" w:rsidRDefault="0071530F" w:rsidP="0071530F">
      <w:pPr>
        <w:tabs>
          <w:tab w:val="left" w:pos="6000"/>
        </w:tabs>
        <w:jc w:val="center"/>
        <w:rPr>
          <w:rFonts w:ascii="Neo Sans Pro" w:hAnsi="Neo Sans Pro" w:cs="Arial"/>
        </w:rPr>
      </w:pPr>
      <w:r>
        <w:rPr>
          <w:rFonts w:ascii="Neo Sans Pro" w:hAnsi="Neo Sans Pro" w:cs="Arial"/>
        </w:rPr>
        <w:t xml:space="preserve">                                                                     </w:t>
      </w:r>
      <w:r w:rsidR="00CB0C11">
        <w:rPr>
          <w:rFonts w:ascii="Neo Sans Pro" w:hAnsi="Neo Sans Pro" w:cs="Arial"/>
        </w:rPr>
        <w:t xml:space="preserve"> </w:t>
      </w:r>
      <w:r w:rsidR="00B70717">
        <w:rPr>
          <w:rFonts w:ascii="Neo Sans Pro" w:hAnsi="Neo Sans Pro" w:cs="Arial"/>
        </w:rPr>
        <w:t>…………………………………………….</w:t>
      </w:r>
    </w:p>
    <w:p w14:paraId="4B3BD1B9" w14:textId="255DD2FD" w:rsid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(</w:t>
      </w:r>
      <w:r w:rsidR="000F019F">
        <w:rPr>
          <w:rFonts w:ascii="Neo Sans Pro" w:hAnsi="Neo Sans Pro" w:cs="Arial"/>
          <w:sz w:val="16"/>
          <w:szCs w:val="16"/>
        </w:rPr>
        <w:t>podpis</w:t>
      </w:r>
      <w:r>
        <w:rPr>
          <w:rFonts w:ascii="Neo Sans Pro" w:hAnsi="Neo Sans Pro" w:cs="Arial"/>
          <w:sz w:val="16"/>
          <w:szCs w:val="16"/>
        </w:rPr>
        <w:t xml:space="preserve"> </w:t>
      </w:r>
      <w:r w:rsidR="00BC3E3C">
        <w:rPr>
          <w:rFonts w:ascii="Neo Sans Pro" w:hAnsi="Neo Sans Pro" w:cs="Arial"/>
          <w:sz w:val="16"/>
          <w:szCs w:val="16"/>
        </w:rPr>
        <w:t>wnioskodawcy</w:t>
      </w:r>
      <w:r>
        <w:rPr>
          <w:rFonts w:ascii="Neo Sans Pro" w:hAnsi="Neo Sans Pro" w:cs="Arial"/>
          <w:sz w:val="16"/>
          <w:szCs w:val="16"/>
        </w:rPr>
        <w:t xml:space="preserve">/osoby                           </w:t>
      </w:r>
    </w:p>
    <w:p w14:paraId="633DB354" w14:textId="05558378" w:rsidR="0071530F" w:rsidRP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    upoważnionej)</w:t>
      </w:r>
    </w:p>
    <w:sectPr w:rsidR="0071530F" w:rsidRPr="0071530F" w:rsidSect="00D244AC">
      <w:head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6272" w14:textId="77777777" w:rsidR="00E96EBB" w:rsidRDefault="00E96EBB" w:rsidP="00D77D1F">
      <w:r>
        <w:separator/>
      </w:r>
    </w:p>
  </w:endnote>
  <w:endnote w:type="continuationSeparator" w:id="0">
    <w:p w14:paraId="240DE02F" w14:textId="77777777" w:rsidR="00E96EBB" w:rsidRDefault="00E96EBB" w:rsidP="00D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4D7D" w14:textId="77777777" w:rsidR="00E96EBB" w:rsidRDefault="00E96EBB" w:rsidP="00D77D1F">
      <w:r>
        <w:separator/>
      </w:r>
    </w:p>
  </w:footnote>
  <w:footnote w:type="continuationSeparator" w:id="0">
    <w:p w14:paraId="5CF63F2E" w14:textId="77777777" w:rsidR="00E96EBB" w:rsidRDefault="00E96EBB" w:rsidP="00D7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64A5" w14:textId="74370D35" w:rsidR="006B37A7" w:rsidRDefault="003B51E8">
    <w:pPr>
      <w:pStyle w:val="Nagwek"/>
    </w:pPr>
    <w:r w:rsidRPr="00A51B83">
      <w:rPr>
        <w:rFonts w:ascii="Neo Sans Pro" w:hAnsi="Neo Sans Pro"/>
        <w:b/>
        <w:noProof/>
      </w:rPr>
      <w:drawing>
        <wp:anchor distT="0" distB="0" distL="114300" distR="114300" simplePos="0" relativeHeight="251661312" behindDoc="0" locked="0" layoutInCell="1" allowOverlap="1" wp14:anchorId="7F02933A" wp14:editId="661CECF7">
          <wp:simplePos x="0" y="0"/>
          <wp:positionH relativeFrom="margin">
            <wp:posOffset>-133350</wp:posOffset>
          </wp:positionH>
          <wp:positionV relativeFrom="margin">
            <wp:posOffset>-852170</wp:posOffset>
          </wp:positionV>
          <wp:extent cx="2476500" cy="631190"/>
          <wp:effectExtent l="0" t="0" r="0" b="0"/>
          <wp:wrapSquare wrapText="bothSides"/>
          <wp:docPr id="1586231432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31432" name="Obraz 2" descr="Obraz zawierający Czcionka, tekst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51E8">
      <w:rPr>
        <w:rFonts w:ascii="Calibri" w:hAnsi="Calibri"/>
        <w:noProof/>
        <w:kern w:val="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7671F55" wp14:editId="002A0D14">
          <wp:simplePos x="0" y="0"/>
          <wp:positionH relativeFrom="column">
            <wp:posOffset>3886200</wp:posOffset>
          </wp:positionH>
          <wp:positionV relativeFrom="paragraph">
            <wp:posOffset>133350</wp:posOffset>
          </wp:positionV>
          <wp:extent cx="2877820" cy="695325"/>
          <wp:effectExtent l="0" t="0" r="0" b="9525"/>
          <wp:wrapTopAndBottom/>
          <wp:docPr id="655949409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A7">
      <w:ptab w:relativeTo="margin" w:alignment="center" w:leader="none"/>
    </w:r>
    <w:r w:rsidR="006B37A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D9"/>
    <w:multiLevelType w:val="hybridMultilevel"/>
    <w:tmpl w:val="9E8ABE82"/>
    <w:lvl w:ilvl="0" w:tplc="568E06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44163"/>
    <w:multiLevelType w:val="hybridMultilevel"/>
    <w:tmpl w:val="8B98EEF2"/>
    <w:lvl w:ilvl="0" w:tplc="7ECAAA8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73A4E"/>
    <w:multiLevelType w:val="hybridMultilevel"/>
    <w:tmpl w:val="94981D0A"/>
    <w:lvl w:ilvl="0" w:tplc="5074F0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605"/>
    <w:multiLevelType w:val="multilevel"/>
    <w:tmpl w:val="4324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94839">
    <w:abstractNumId w:val="0"/>
  </w:num>
  <w:num w:numId="2" w16cid:durableId="971714095">
    <w:abstractNumId w:val="2"/>
  </w:num>
  <w:num w:numId="3" w16cid:durableId="888960779">
    <w:abstractNumId w:val="1"/>
  </w:num>
  <w:num w:numId="4" w16cid:durableId="212148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1F"/>
    <w:rsid w:val="00012584"/>
    <w:rsid w:val="00085308"/>
    <w:rsid w:val="000F019F"/>
    <w:rsid w:val="001450AE"/>
    <w:rsid w:val="0025360C"/>
    <w:rsid w:val="003143CD"/>
    <w:rsid w:val="003871BE"/>
    <w:rsid w:val="003B51E8"/>
    <w:rsid w:val="00540BCD"/>
    <w:rsid w:val="005D518E"/>
    <w:rsid w:val="00641715"/>
    <w:rsid w:val="006B37A7"/>
    <w:rsid w:val="0071530F"/>
    <w:rsid w:val="0072460E"/>
    <w:rsid w:val="00772CE8"/>
    <w:rsid w:val="007B1250"/>
    <w:rsid w:val="007F48A4"/>
    <w:rsid w:val="00835096"/>
    <w:rsid w:val="00904292"/>
    <w:rsid w:val="00912C26"/>
    <w:rsid w:val="00986C56"/>
    <w:rsid w:val="009B09AD"/>
    <w:rsid w:val="009E2ECB"/>
    <w:rsid w:val="00AB68CC"/>
    <w:rsid w:val="00AD0510"/>
    <w:rsid w:val="00AD5305"/>
    <w:rsid w:val="00B2727E"/>
    <w:rsid w:val="00B70717"/>
    <w:rsid w:val="00B96BB5"/>
    <w:rsid w:val="00BC3E3C"/>
    <w:rsid w:val="00BF0760"/>
    <w:rsid w:val="00BF245A"/>
    <w:rsid w:val="00C3206B"/>
    <w:rsid w:val="00C745C7"/>
    <w:rsid w:val="00CB0C11"/>
    <w:rsid w:val="00CB5B2C"/>
    <w:rsid w:val="00CC3DC9"/>
    <w:rsid w:val="00D202D5"/>
    <w:rsid w:val="00D244AC"/>
    <w:rsid w:val="00D76104"/>
    <w:rsid w:val="00D77D1F"/>
    <w:rsid w:val="00DF64B1"/>
    <w:rsid w:val="00E13872"/>
    <w:rsid w:val="00E15BA2"/>
    <w:rsid w:val="00E96EBB"/>
    <w:rsid w:val="00EA4B8F"/>
    <w:rsid w:val="00F30FBD"/>
    <w:rsid w:val="00F73A0A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6D8D"/>
  <w15:chartTrackingRefBased/>
  <w15:docId w15:val="{F18A485F-0472-4BBD-87D5-938260F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77D1F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7D1F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D77D1F"/>
    <w:rPr>
      <w:vertAlign w:val="superscript"/>
    </w:rPr>
  </w:style>
  <w:style w:type="character" w:styleId="Hipercze">
    <w:name w:val="Hyperlink"/>
    <w:rsid w:val="00D77D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D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B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4B8F"/>
    <w:rPr>
      <w:color w:val="954F72" w:themeColor="followedHyperlink"/>
      <w:u w:val="single"/>
    </w:rPr>
  </w:style>
  <w:style w:type="paragraph" w:styleId="Lista2">
    <w:name w:val="List 2"/>
    <w:basedOn w:val="Normalny"/>
    <w:uiPriority w:val="99"/>
    <w:semiHidden/>
    <w:unhideWhenUsed/>
    <w:rsid w:val="00CB0C11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radom.praca.gov.pl/dla-pracodawcow-i-przedsiebiorcow/podnoszenie-kompetencji-i-kwalifikacji-pracownikow-i-kandydatow-do-pracy/krajowy-fundusz-szkoleniow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AK. Kosno</dc:creator>
  <cp:keywords/>
  <dc:description/>
  <cp:lastModifiedBy>Ewelina Dusza</cp:lastModifiedBy>
  <cp:revision>16</cp:revision>
  <cp:lastPrinted>2026-04-01T10:14:00Z</cp:lastPrinted>
  <dcterms:created xsi:type="dcterms:W3CDTF">2026-02-09T12:39:00Z</dcterms:created>
  <dcterms:modified xsi:type="dcterms:W3CDTF">2026-04-02T10:25:00Z</dcterms:modified>
</cp:coreProperties>
</file>